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D75" w:rsidRDefault="005F15A4">
      <w:r w:rsidRPr="005F15A4">
        <w:drawing>
          <wp:inline distT="0" distB="0" distL="0" distR="0" wp14:anchorId="6D122857" wp14:editId="6CA27B07">
            <wp:extent cx="5760720" cy="4547477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547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1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5A4"/>
    <w:rsid w:val="001E1D75"/>
    <w:rsid w:val="005F1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1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Spasoje Matijevic</dc:creator>
  <cp:lastModifiedBy>Spasoje Matijevic</cp:lastModifiedBy>
  <cp:revision>1</cp:revision>
  <dcterms:created xsi:type="dcterms:W3CDTF">2017-12-30T17:07:00Z</dcterms:created>
  <dcterms:modified xsi:type="dcterms:W3CDTF">2017-12-30T17:09:00Z</dcterms:modified>
</cp:coreProperties>
</file>